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5" w:type="dxa"/>
        <w:tblInd w:w="-34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1710"/>
        <w:gridCol w:w="1032"/>
        <w:gridCol w:w="1917"/>
        <w:gridCol w:w="86"/>
        <w:gridCol w:w="299"/>
        <w:gridCol w:w="1881"/>
        <w:gridCol w:w="706"/>
      </w:tblGrid>
      <w:tr w:rsidR="00811D43" w14:paraId="6C41519D" w14:textId="77777777">
        <w:trPr>
          <w:trHeight w:val="630"/>
        </w:trPr>
        <w:tc>
          <w:tcPr>
            <w:tcW w:w="339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101A9CF" w14:textId="77777777" w:rsidR="00811D43" w:rsidRDefault="00B37265" w:rsidP="0054380B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White Cells For Information Only Not For Typing In </w:t>
            </w:r>
          </w:p>
        </w:tc>
        <w:tc>
          <w:tcPr>
            <w:tcW w:w="2652" w:type="dxa"/>
            <w:gridSpan w:val="3"/>
            <w:tcBorders>
              <w:bottom w:val="single" w:sz="2" w:space="0" w:color="000000"/>
            </w:tcBorders>
            <w:shd w:val="clear" w:color="auto" w:fill="FFFF00"/>
            <w:vAlign w:val="center"/>
          </w:tcPr>
          <w:p w14:paraId="77DC3473" w14:textId="77777777" w:rsidR="00811D43" w:rsidRDefault="00B37265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Enter Number From List Below</w:t>
            </w:r>
          </w:p>
        </w:tc>
        <w:tc>
          <w:tcPr>
            <w:tcW w:w="3031" w:type="dxa"/>
            <w:gridSpan w:val="3"/>
            <w:tcBorders>
              <w:bottom w:val="single" w:sz="2" w:space="0" w:color="000000"/>
            </w:tcBorders>
            <w:shd w:val="clear" w:color="auto" w:fill="EEEEEE"/>
            <w:vAlign w:val="center"/>
          </w:tcPr>
          <w:p w14:paraId="55D52034" w14:textId="77777777" w:rsidR="00811D43" w:rsidRDefault="00B37265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Type In Cells Of This Colour</w:t>
            </w:r>
          </w:p>
        </w:tc>
      </w:tr>
      <w:tr w:rsidR="00811D43" w14:paraId="61A97E70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20E4F55D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Your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0AA5B80C" w14:textId="77777777" w:rsidR="00811D43" w:rsidRDefault="00EF690C" w:rsidP="002D5C49">
            <w:pPr>
              <w:tabs>
                <w:tab w:val="left" w:pos="22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ab/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12924DDF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Date of survey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11C22F9E" w14:textId="77777777" w:rsidR="00811D43" w:rsidRDefault="00EF690C">
            <w:pPr>
              <w:rPr>
                <w:rFonts w:hint="eastAsia"/>
              </w:rPr>
            </w:pPr>
            <w:r>
              <w:t>0</w:t>
            </w:r>
            <w:r w:rsidR="00C04034">
              <w:t>2</w:t>
            </w:r>
            <w:r>
              <w:t xml:space="preserve"> Sept 2020</w:t>
            </w:r>
          </w:p>
        </w:tc>
      </w:tr>
      <w:tr w:rsidR="00811D43" w14:paraId="3AE79530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3E6477D0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Location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2F553A55" w14:textId="77777777" w:rsidR="00811D43" w:rsidRDefault="00C04034">
            <w:pPr>
              <w:rPr>
                <w:rFonts w:hint="eastAsia"/>
              </w:rPr>
            </w:pPr>
            <w:r>
              <w:t xml:space="preserve">Little </w:t>
            </w:r>
            <w:r w:rsidR="00EF690C">
              <w:t>Neston</w:t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73ABAB90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name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1BE1A79B" w14:textId="77777777" w:rsidR="00811D43" w:rsidRDefault="001B0681">
            <w:pPr>
              <w:rPr>
                <w:rFonts w:hint="eastAsia"/>
              </w:rPr>
            </w:pPr>
            <w:r>
              <w:t>Town Lane</w:t>
            </w:r>
          </w:p>
        </w:tc>
      </w:tr>
      <w:tr w:rsidR="00811D43" w14:paraId="276C35CC" w14:textId="77777777">
        <w:trPr>
          <w:trHeight w:val="247"/>
        </w:trPr>
        <w:tc>
          <w:tcPr>
            <w:tcW w:w="4480" w:type="dxa"/>
            <w:gridSpan w:val="3"/>
            <w:shd w:val="clear" w:color="auto" w:fill="auto"/>
          </w:tcPr>
          <w:p w14:paraId="61532EE6" w14:textId="77777777" w:rsidR="00811D43" w:rsidRDefault="00B37265">
            <w:pPr>
              <w:rPr>
                <w:rFonts w:hint="eastAsia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Postcode of survey (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</w:rPr>
              <w:t>eg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middle of long street)</w:t>
            </w:r>
          </w:p>
        </w:tc>
        <w:tc>
          <w:tcPr>
            <w:tcW w:w="4595" w:type="dxa"/>
            <w:gridSpan w:val="5"/>
            <w:shd w:val="clear" w:color="auto" w:fill="EEEEEE"/>
          </w:tcPr>
          <w:p w14:paraId="4F3B0CF0" w14:textId="77777777" w:rsidR="00811D43" w:rsidRDefault="002D5C49" w:rsidP="006F28DD">
            <w:pPr>
              <w:rPr>
                <w:rFonts w:hint="eastAsia"/>
              </w:rPr>
            </w:pPr>
            <w:r>
              <w:t>CH64</w:t>
            </w:r>
            <w:r w:rsidR="00ED6E4A">
              <w:t xml:space="preserve"> 4</w:t>
            </w:r>
            <w:r w:rsidR="001B0681">
              <w:t>DF</w:t>
            </w:r>
          </w:p>
        </w:tc>
      </w:tr>
      <w:tr w:rsidR="00811D43" w14:paraId="29B09068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7D588815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House no.</w:t>
            </w:r>
          </w:p>
        </w:tc>
        <w:tc>
          <w:tcPr>
            <w:tcW w:w="1696" w:type="dxa"/>
            <w:shd w:val="clear" w:color="auto" w:fill="EEEEEE"/>
          </w:tcPr>
          <w:p w14:paraId="48697794" w14:textId="77777777" w:rsidR="00811D43" w:rsidRDefault="006A4511" w:rsidP="00F441B3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34</w:t>
            </w:r>
          </w:p>
        </w:tc>
        <w:tc>
          <w:tcPr>
            <w:tcW w:w="1088" w:type="dxa"/>
            <w:shd w:val="clear" w:color="auto" w:fill="auto"/>
          </w:tcPr>
          <w:p w14:paraId="111D3C9D" w14:textId="77777777" w:rsidR="00811D43" w:rsidRDefault="00811D43" w:rsidP="00B17CF4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04" w:type="dxa"/>
            <w:shd w:val="clear" w:color="auto" w:fill="auto"/>
          </w:tcPr>
          <w:p w14:paraId="29AB1054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Shop name</w:t>
            </w:r>
          </w:p>
        </w:tc>
        <w:tc>
          <w:tcPr>
            <w:tcW w:w="3091" w:type="dxa"/>
            <w:gridSpan w:val="4"/>
            <w:shd w:val="clear" w:color="auto" w:fill="EEEEEE"/>
          </w:tcPr>
          <w:p w14:paraId="229E3052" w14:textId="77777777" w:rsidR="00811D43" w:rsidRDefault="006A4511">
            <w:pPr>
              <w:rPr>
                <w:rFonts w:hint="eastAsia"/>
              </w:rPr>
            </w:pPr>
            <w:r>
              <w:t>Barber Shop</w:t>
            </w:r>
          </w:p>
        </w:tc>
      </w:tr>
      <w:tr w:rsidR="00811D43" w14:paraId="45D76D2D" w14:textId="77777777">
        <w:trPr>
          <w:trHeight w:val="302"/>
        </w:trPr>
        <w:tc>
          <w:tcPr>
            <w:tcW w:w="1696" w:type="dxa"/>
            <w:shd w:val="clear" w:color="auto" w:fill="auto"/>
          </w:tcPr>
          <w:p w14:paraId="75A0BEB8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Description </w:t>
            </w:r>
          </w:p>
        </w:tc>
        <w:tc>
          <w:tcPr>
            <w:tcW w:w="7379" w:type="dxa"/>
            <w:gridSpan w:val="7"/>
            <w:shd w:val="clear" w:color="auto" w:fill="EEEEEE"/>
          </w:tcPr>
          <w:p w14:paraId="32C189FD" w14:textId="77777777" w:rsidR="00811D43" w:rsidRDefault="006A4511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Hair</w:t>
            </w:r>
          </w:p>
        </w:tc>
      </w:tr>
      <w:tr w:rsidR="00811D43" w14:paraId="5C18CB13" w14:textId="77777777">
        <w:trPr>
          <w:trHeight w:val="247"/>
        </w:trPr>
        <w:tc>
          <w:tcPr>
            <w:tcW w:w="1696" w:type="dxa"/>
            <w:tcBorders>
              <w:bottom w:val="single" w:sz="2" w:space="0" w:color="000000"/>
            </w:tcBorders>
            <w:shd w:val="clear" w:color="auto" w:fill="auto"/>
          </w:tcPr>
          <w:p w14:paraId="74842F03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Council</w:t>
            </w:r>
          </w:p>
        </w:tc>
        <w:tc>
          <w:tcPr>
            <w:tcW w:w="2784" w:type="dxa"/>
            <w:gridSpan w:val="2"/>
            <w:tcBorders>
              <w:bottom w:val="single" w:sz="2" w:space="0" w:color="000000"/>
            </w:tcBorders>
            <w:shd w:val="clear" w:color="auto" w:fill="EEEEEE"/>
          </w:tcPr>
          <w:p w14:paraId="0E0C73DD" w14:textId="47A263AE" w:rsidR="00811D43" w:rsidRDefault="00EF690C" w:rsidP="002D5C49">
            <w:pPr>
              <w:tabs>
                <w:tab w:val="left" w:pos="19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ab/>
            </w:r>
            <w:r w:rsidR="00E17C3F">
              <w:rPr>
                <w:rFonts w:ascii="Arial" w:hAnsi="Arial"/>
                <w:color w:val="000000"/>
                <w:sz w:val="20"/>
              </w:rPr>
              <w:t>Cheshire West and Chester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0EC59CCF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Locality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4E1D7B87" w14:textId="77777777" w:rsidR="00811D43" w:rsidRDefault="001B0681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</w:tr>
      <w:tr w:rsidR="00811D43" w14:paraId="4D97D825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E337A5C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Context</w:t>
            </w:r>
          </w:p>
        </w:tc>
        <w:tc>
          <w:tcPr>
            <w:tcW w:w="1088" w:type="dxa"/>
            <w:shd w:val="clear" w:color="auto" w:fill="FFFF00"/>
          </w:tcPr>
          <w:p w14:paraId="57E9E8D2" w14:textId="77777777" w:rsidR="00811D43" w:rsidRDefault="003502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4395B27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Arcade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60ECEBA1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7C185C3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32361ED8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54BD5A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Business District</w:t>
            </w:r>
          </w:p>
        </w:tc>
        <w:tc>
          <w:tcPr>
            <w:tcW w:w="1088" w:type="dxa"/>
            <w:shd w:val="clear" w:color="auto" w:fill="auto"/>
          </w:tcPr>
          <w:p w14:paraId="594FB20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16D418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Cluster of Streets</w:t>
            </w:r>
          </w:p>
        </w:tc>
        <w:tc>
          <w:tcPr>
            <w:tcW w:w="723" w:type="dxa"/>
            <w:shd w:val="clear" w:color="auto" w:fill="auto"/>
          </w:tcPr>
          <w:p w14:paraId="3778D95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1616681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14A083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Market Town</w:t>
            </w:r>
          </w:p>
        </w:tc>
        <w:tc>
          <w:tcPr>
            <w:tcW w:w="1088" w:type="dxa"/>
            <w:shd w:val="clear" w:color="auto" w:fill="auto"/>
          </w:tcPr>
          <w:p w14:paraId="7029948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633A62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Separated portion of a longer street</w:t>
            </w:r>
          </w:p>
        </w:tc>
        <w:tc>
          <w:tcPr>
            <w:tcW w:w="723" w:type="dxa"/>
            <w:shd w:val="clear" w:color="auto" w:fill="auto"/>
          </w:tcPr>
          <w:p w14:paraId="067A1F7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74D3E94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4A3C28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Resort Town</w:t>
            </w:r>
          </w:p>
        </w:tc>
        <w:tc>
          <w:tcPr>
            <w:tcW w:w="1088" w:type="dxa"/>
            <w:shd w:val="clear" w:color="auto" w:fill="auto"/>
          </w:tcPr>
          <w:p w14:paraId="496A60C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1107550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Village Centre </w:t>
            </w:r>
            <w:r>
              <w:rPr>
                <w:rFonts w:ascii="Arial" w:hAnsi="Arial"/>
                <w:color w:val="000000"/>
                <w:sz w:val="16"/>
              </w:rPr>
              <w:t>(no single shopping street)</w:t>
            </w:r>
          </w:p>
        </w:tc>
        <w:tc>
          <w:tcPr>
            <w:tcW w:w="723" w:type="dxa"/>
            <w:shd w:val="clear" w:color="auto" w:fill="auto"/>
          </w:tcPr>
          <w:p w14:paraId="3F71339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65628EDD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00AA7F4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Retail Park</w:t>
            </w:r>
          </w:p>
        </w:tc>
        <w:tc>
          <w:tcPr>
            <w:tcW w:w="1696" w:type="dxa"/>
            <w:shd w:val="clear" w:color="auto" w:fill="auto"/>
          </w:tcPr>
          <w:p w14:paraId="27E178C6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0FE2FD5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21D43B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Single Shopping street</w:t>
            </w:r>
          </w:p>
        </w:tc>
        <w:tc>
          <w:tcPr>
            <w:tcW w:w="723" w:type="dxa"/>
            <w:shd w:val="clear" w:color="auto" w:fill="auto"/>
          </w:tcPr>
          <w:p w14:paraId="07BC7F0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</w:tr>
      <w:tr w:rsidR="00811D43" w14:paraId="33865A4C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110FAFE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Rural</w:t>
            </w:r>
          </w:p>
        </w:tc>
        <w:tc>
          <w:tcPr>
            <w:tcW w:w="1696" w:type="dxa"/>
            <w:shd w:val="clear" w:color="auto" w:fill="auto"/>
          </w:tcPr>
          <w:p w14:paraId="21DB2900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6FC0ABC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4D8BF0A0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0C9B0E75" w14:textId="77777777" w:rsidR="00811D43" w:rsidRDefault="003502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4FF34AE7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442ED8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Small town/large village</w:t>
            </w:r>
          </w:p>
        </w:tc>
        <w:tc>
          <w:tcPr>
            <w:tcW w:w="1088" w:type="dxa"/>
            <w:shd w:val="clear" w:color="auto" w:fill="auto"/>
          </w:tcPr>
          <w:p w14:paraId="569E23D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0BD0B40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Covered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60969B93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0CDB30F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076B05BA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438D567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Suburban</w:t>
            </w:r>
          </w:p>
        </w:tc>
        <w:tc>
          <w:tcPr>
            <w:tcW w:w="1696" w:type="dxa"/>
            <w:shd w:val="clear" w:color="auto" w:fill="auto"/>
          </w:tcPr>
          <w:p w14:paraId="203ABED7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08B80D0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7D7C37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Pedestrianised</w:t>
            </w:r>
          </w:p>
        </w:tc>
        <w:tc>
          <w:tcPr>
            <w:tcW w:w="723" w:type="dxa"/>
            <w:shd w:val="clear" w:color="auto" w:fill="auto"/>
          </w:tcPr>
          <w:p w14:paraId="4B729FD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7A2CF522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FC7656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urban/town centre</w:t>
            </w:r>
          </w:p>
        </w:tc>
        <w:tc>
          <w:tcPr>
            <w:tcW w:w="1088" w:type="dxa"/>
            <w:shd w:val="clear" w:color="auto" w:fill="auto"/>
          </w:tcPr>
          <w:p w14:paraId="0F89AFB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026685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space</w:t>
            </w:r>
          </w:p>
        </w:tc>
        <w:tc>
          <w:tcPr>
            <w:tcW w:w="723" w:type="dxa"/>
            <w:shd w:val="clear" w:color="auto" w:fill="auto"/>
          </w:tcPr>
          <w:p w14:paraId="4C7D337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761EF9DE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29C5186E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96" w:type="dxa"/>
            <w:shd w:val="clear" w:color="auto" w:fill="auto"/>
          </w:tcPr>
          <w:p w14:paraId="09471034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06453F03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298EF85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Road with through traffic</w:t>
            </w:r>
          </w:p>
        </w:tc>
        <w:tc>
          <w:tcPr>
            <w:tcW w:w="723" w:type="dxa"/>
            <w:shd w:val="clear" w:color="auto" w:fill="auto"/>
          </w:tcPr>
          <w:p w14:paraId="6CD9AF1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01F78090" w14:textId="77777777">
        <w:trPr>
          <w:trHeight w:val="40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D64A4E0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Premises Description 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  <w:vAlign w:val="center"/>
          </w:tcPr>
          <w:p w14:paraId="3915D627" w14:textId="77777777" w:rsidR="00811D43" w:rsidRDefault="00005236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5C57987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Who does it cater for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53D3DDF9" w14:textId="77777777" w:rsidR="00811D43" w:rsidRDefault="006A4511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5EEAC13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F0BC56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half a shop           </w:t>
            </w:r>
          </w:p>
        </w:tc>
        <w:tc>
          <w:tcPr>
            <w:tcW w:w="1088" w:type="dxa"/>
            <w:shd w:val="clear" w:color="auto" w:fill="auto"/>
          </w:tcPr>
          <w:p w14:paraId="51A0663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17D66F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children</w:t>
            </w:r>
          </w:p>
        </w:tc>
        <w:tc>
          <w:tcPr>
            <w:tcW w:w="723" w:type="dxa"/>
            <w:shd w:val="clear" w:color="auto" w:fill="auto"/>
          </w:tcPr>
          <w:p w14:paraId="12E4645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74FFA27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F04144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single unit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ie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individual shop</w:t>
            </w:r>
          </w:p>
        </w:tc>
        <w:tc>
          <w:tcPr>
            <w:tcW w:w="1088" w:type="dxa"/>
            <w:shd w:val="clear" w:color="auto" w:fill="auto"/>
          </w:tcPr>
          <w:p w14:paraId="0A89EC5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83B85B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female</w:t>
            </w:r>
          </w:p>
        </w:tc>
        <w:tc>
          <w:tcPr>
            <w:tcW w:w="723" w:type="dxa"/>
            <w:shd w:val="clear" w:color="auto" w:fill="auto"/>
          </w:tcPr>
          <w:p w14:paraId="4E85905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20E1A0E4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E096E6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double premises</w:t>
            </w:r>
          </w:p>
        </w:tc>
        <w:tc>
          <w:tcPr>
            <w:tcW w:w="1088" w:type="dxa"/>
            <w:shd w:val="clear" w:color="auto" w:fill="auto"/>
          </w:tcPr>
          <w:p w14:paraId="1ADE1D59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618995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male</w:t>
            </w:r>
          </w:p>
        </w:tc>
        <w:tc>
          <w:tcPr>
            <w:tcW w:w="723" w:type="dxa"/>
            <w:shd w:val="clear" w:color="auto" w:fill="auto"/>
          </w:tcPr>
          <w:p w14:paraId="08BEF5A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1015DDB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AE6134A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6"/>
              </w:rPr>
              <w:t>large premises</w:t>
            </w: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</w:rPr>
              <w:t xml:space="preserve">(double or more; very deep) </w:t>
            </w:r>
          </w:p>
        </w:tc>
        <w:tc>
          <w:tcPr>
            <w:tcW w:w="1088" w:type="dxa"/>
            <w:shd w:val="clear" w:color="auto" w:fill="auto"/>
          </w:tcPr>
          <w:p w14:paraId="377EA3C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05E9F8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unisex</w:t>
            </w:r>
          </w:p>
        </w:tc>
        <w:tc>
          <w:tcPr>
            <w:tcW w:w="723" w:type="dxa"/>
            <w:shd w:val="clear" w:color="auto" w:fill="auto"/>
          </w:tcPr>
          <w:p w14:paraId="1919DBE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4DAB845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1E6D90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kiosk or booth     </w:t>
            </w:r>
          </w:p>
        </w:tc>
        <w:tc>
          <w:tcPr>
            <w:tcW w:w="1088" w:type="dxa"/>
            <w:shd w:val="clear" w:color="auto" w:fill="auto"/>
          </w:tcPr>
          <w:p w14:paraId="0020691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766D3E45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For food premises only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57FADADF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3A741FFC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800C39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market stall         </w:t>
            </w:r>
          </w:p>
        </w:tc>
        <w:tc>
          <w:tcPr>
            <w:tcW w:w="1088" w:type="dxa"/>
            <w:shd w:val="clear" w:color="auto" w:fill="auto"/>
          </w:tcPr>
          <w:p w14:paraId="605C445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EB7425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eat in</w:t>
            </w:r>
          </w:p>
        </w:tc>
        <w:tc>
          <w:tcPr>
            <w:tcW w:w="723" w:type="dxa"/>
            <w:shd w:val="clear" w:color="auto" w:fill="auto"/>
          </w:tcPr>
          <w:p w14:paraId="67797B1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71528D5A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3FBDF5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street-stall/pop-up</w:t>
            </w:r>
          </w:p>
        </w:tc>
        <w:tc>
          <w:tcPr>
            <w:tcW w:w="1088" w:type="dxa"/>
            <w:shd w:val="clear" w:color="auto" w:fill="auto"/>
          </w:tcPr>
          <w:p w14:paraId="40B3C97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C440722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fresh produce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meat-fish, fruit-veg, bread</w:t>
            </w:r>
          </w:p>
        </w:tc>
        <w:tc>
          <w:tcPr>
            <w:tcW w:w="723" w:type="dxa"/>
            <w:shd w:val="clear" w:color="auto" w:fill="auto"/>
          </w:tcPr>
          <w:p w14:paraId="68D292B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00D1955E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705BBF8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0208DFC1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297CAD9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Groceries mainly not fresh</w:t>
            </w:r>
          </w:p>
        </w:tc>
        <w:tc>
          <w:tcPr>
            <w:tcW w:w="723" w:type="dxa"/>
            <w:shd w:val="clear" w:color="auto" w:fill="auto"/>
          </w:tcPr>
          <w:p w14:paraId="2F1CD98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36CDA253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035BE6A8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Premises shape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FFFF00"/>
          </w:tcPr>
          <w:p w14:paraId="77AC74A6" w14:textId="77777777" w:rsidR="00811D43" w:rsidRDefault="001B0681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E0403C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takeaway</w:t>
            </w:r>
          </w:p>
        </w:tc>
        <w:tc>
          <w:tcPr>
            <w:tcW w:w="723" w:type="dxa"/>
            <w:shd w:val="clear" w:color="auto" w:fill="auto"/>
          </w:tcPr>
          <w:p w14:paraId="6B12442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4B14A05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9D9244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Detached</w:t>
            </w:r>
          </w:p>
        </w:tc>
        <w:tc>
          <w:tcPr>
            <w:tcW w:w="1088" w:type="dxa"/>
            <w:shd w:val="clear" w:color="auto" w:fill="auto"/>
          </w:tcPr>
          <w:p w14:paraId="6A52186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4595" w:type="dxa"/>
            <w:gridSpan w:val="5"/>
            <w:shd w:val="clear" w:color="auto" w:fill="auto"/>
          </w:tcPr>
          <w:p w14:paraId="6A7FFCDD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State below type of food provided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Chinese, Polish, Kosher, Halal, Vegan, organic, locally sourced etc</w:t>
            </w:r>
          </w:p>
        </w:tc>
      </w:tr>
      <w:tr w:rsidR="00811D43" w14:paraId="041FF6AE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7159408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Semi-detached</w:t>
            </w:r>
          </w:p>
        </w:tc>
        <w:tc>
          <w:tcPr>
            <w:tcW w:w="1088" w:type="dxa"/>
            <w:shd w:val="clear" w:color="auto" w:fill="auto"/>
          </w:tcPr>
          <w:p w14:paraId="080DDAC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4595" w:type="dxa"/>
            <w:gridSpan w:val="5"/>
            <w:vMerge w:val="restart"/>
            <w:shd w:val="clear" w:color="auto" w:fill="EEEEEE"/>
          </w:tcPr>
          <w:p w14:paraId="168EECD2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3627CC25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59472223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part of long row or terrace (4+joined)</w:t>
            </w:r>
          </w:p>
        </w:tc>
        <w:tc>
          <w:tcPr>
            <w:tcW w:w="1088" w:type="dxa"/>
            <w:shd w:val="clear" w:color="auto" w:fill="auto"/>
          </w:tcPr>
          <w:p w14:paraId="18F58A02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1EBC3AC8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3103887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FCF77D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multiple floors</w:t>
            </w:r>
          </w:p>
        </w:tc>
        <w:tc>
          <w:tcPr>
            <w:tcW w:w="1088" w:type="dxa"/>
            <w:shd w:val="clear" w:color="auto" w:fill="auto"/>
          </w:tcPr>
          <w:p w14:paraId="4535492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2843182F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0923E40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F96D1F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premises</w:t>
            </w:r>
          </w:p>
        </w:tc>
        <w:tc>
          <w:tcPr>
            <w:tcW w:w="1088" w:type="dxa"/>
            <w:shd w:val="clear" w:color="auto" w:fill="auto"/>
          </w:tcPr>
          <w:p w14:paraId="0802967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4595" w:type="dxa"/>
            <w:gridSpan w:val="5"/>
            <w:tcBorders>
              <w:top w:val="single" w:sz="2" w:space="0" w:color="000000"/>
            </w:tcBorders>
            <w:shd w:val="clear" w:color="auto" w:fill="auto"/>
          </w:tcPr>
          <w:p w14:paraId="665294D0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Other notes    put 1 in all that apply</w:t>
            </w:r>
          </w:p>
        </w:tc>
      </w:tr>
      <w:tr w:rsidR="00811D43" w14:paraId="0C35D52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0EEB82E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on upper floor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ie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lower floor may be residential</w:t>
            </w:r>
          </w:p>
        </w:tc>
        <w:tc>
          <w:tcPr>
            <w:tcW w:w="1088" w:type="dxa"/>
            <w:shd w:val="clear" w:color="auto" w:fill="auto"/>
          </w:tcPr>
          <w:p w14:paraId="211C90E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FF0DA9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discount/pound shop</w:t>
            </w:r>
          </w:p>
        </w:tc>
        <w:tc>
          <w:tcPr>
            <w:tcW w:w="723" w:type="dxa"/>
            <w:shd w:val="clear" w:color="auto" w:fill="FFFF00"/>
          </w:tcPr>
          <w:p w14:paraId="35FED4C8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26DFD802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083EDA24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Current condition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6E43478E" w14:textId="77777777" w:rsidR="00811D43" w:rsidRDefault="001B0681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61D006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hair/beauty/barber</w:t>
            </w:r>
          </w:p>
        </w:tc>
        <w:tc>
          <w:tcPr>
            <w:tcW w:w="723" w:type="dxa"/>
            <w:shd w:val="clear" w:color="auto" w:fill="FFFF00"/>
          </w:tcPr>
          <w:p w14:paraId="41A660E4" w14:textId="77777777" w:rsidR="00811D43" w:rsidRDefault="006A4511">
            <w:pPr>
              <w:rPr>
                <w:rFonts w:hint="eastAsia"/>
              </w:rPr>
            </w:pPr>
            <w:r>
              <w:t>1</w:t>
            </w:r>
          </w:p>
        </w:tc>
      </w:tr>
      <w:tr w:rsidR="00811D43" w14:paraId="5248102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46E7BA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derelict</w:t>
            </w:r>
          </w:p>
        </w:tc>
        <w:tc>
          <w:tcPr>
            <w:tcW w:w="1088" w:type="dxa"/>
            <w:shd w:val="clear" w:color="auto" w:fill="auto"/>
          </w:tcPr>
          <w:p w14:paraId="4D8A6E9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52C258A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hire services</w:t>
            </w:r>
          </w:p>
        </w:tc>
        <w:tc>
          <w:tcPr>
            <w:tcW w:w="723" w:type="dxa"/>
            <w:shd w:val="clear" w:color="auto" w:fill="FFFF00"/>
          </w:tcPr>
          <w:p w14:paraId="04D09DF2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7628A3E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19F72D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for sale</w:t>
            </w:r>
          </w:p>
        </w:tc>
        <w:tc>
          <w:tcPr>
            <w:tcW w:w="1088" w:type="dxa"/>
            <w:shd w:val="clear" w:color="auto" w:fill="auto"/>
          </w:tcPr>
          <w:p w14:paraId="4D058C6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8E92822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medical/physio/dental</w:t>
            </w:r>
          </w:p>
        </w:tc>
        <w:tc>
          <w:tcPr>
            <w:tcW w:w="723" w:type="dxa"/>
            <w:shd w:val="clear" w:color="auto" w:fill="FFFF00"/>
          </w:tcPr>
          <w:p w14:paraId="53B587D4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5755B358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025F27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open for business</w:t>
            </w:r>
          </w:p>
        </w:tc>
        <w:tc>
          <w:tcPr>
            <w:tcW w:w="1088" w:type="dxa"/>
            <w:shd w:val="clear" w:color="auto" w:fill="auto"/>
          </w:tcPr>
          <w:p w14:paraId="1AD2EB8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8A2C4B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repair shop</w:t>
            </w:r>
          </w:p>
        </w:tc>
        <w:tc>
          <w:tcPr>
            <w:tcW w:w="723" w:type="dxa"/>
            <w:shd w:val="clear" w:color="auto" w:fill="FFFF00"/>
          </w:tcPr>
          <w:p w14:paraId="07620B3C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531844F9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DCE19C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redevelopment or refurb</w:t>
            </w:r>
          </w:p>
        </w:tc>
        <w:tc>
          <w:tcPr>
            <w:tcW w:w="1088" w:type="dxa"/>
            <w:shd w:val="clear" w:color="auto" w:fill="auto"/>
          </w:tcPr>
          <w:p w14:paraId="36C0975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57B3549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32B7DFFA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7FE44ACC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651AE56A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Does this address have parking?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53DFEEFF" w14:textId="77777777" w:rsidR="00811D43" w:rsidRDefault="003502D8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50E07E28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Public Transport  put 1 in all that apply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4F54B659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72A19B0A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416657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none nearby</w:t>
            </w:r>
          </w:p>
        </w:tc>
        <w:tc>
          <w:tcPr>
            <w:tcW w:w="1088" w:type="dxa"/>
            <w:shd w:val="clear" w:color="auto" w:fill="auto"/>
          </w:tcPr>
          <w:p w14:paraId="1A3FCC6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C91E94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 stop(s)</w:t>
            </w:r>
          </w:p>
        </w:tc>
        <w:tc>
          <w:tcPr>
            <w:tcW w:w="723" w:type="dxa"/>
            <w:shd w:val="clear" w:color="auto" w:fill="FFFF00"/>
          </w:tcPr>
          <w:p w14:paraId="24AF42C7" w14:textId="77777777" w:rsidR="00811D43" w:rsidRDefault="001B0681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6B99ACCE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CC5CB2A" w14:textId="77777777" w:rsidR="00811D43" w:rsidRPr="002D5C49" w:rsidRDefault="00B37265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2D5C49">
              <w:rPr>
                <w:rFonts w:ascii="Arial" w:hAnsi="Arial"/>
                <w:color w:val="000000"/>
                <w:sz w:val="20"/>
                <w:szCs w:val="20"/>
              </w:rPr>
              <w:t>shared public spaces on street nearby</w:t>
            </w:r>
          </w:p>
        </w:tc>
        <w:tc>
          <w:tcPr>
            <w:tcW w:w="1088" w:type="dxa"/>
            <w:shd w:val="clear" w:color="auto" w:fill="auto"/>
          </w:tcPr>
          <w:p w14:paraId="0B0FDFE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B0D6BF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Tram stop(S)</w:t>
            </w:r>
          </w:p>
        </w:tc>
        <w:tc>
          <w:tcPr>
            <w:tcW w:w="723" w:type="dxa"/>
            <w:shd w:val="clear" w:color="auto" w:fill="FFFF00"/>
          </w:tcPr>
          <w:p w14:paraId="4CF4EFA0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14FB1A97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1875952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lastRenderedPageBreak/>
              <w:t>immediately adjacent own space(s)</w:t>
            </w:r>
          </w:p>
        </w:tc>
        <w:tc>
          <w:tcPr>
            <w:tcW w:w="1088" w:type="dxa"/>
            <w:shd w:val="clear" w:color="auto" w:fill="auto"/>
          </w:tcPr>
          <w:p w14:paraId="407A434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D73E63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train station</w:t>
            </w:r>
          </w:p>
        </w:tc>
        <w:tc>
          <w:tcPr>
            <w:tcW w:w="723" w:type="dxa"/>
            <w:shd w:val="clear" w:color="auto" w:fill="FFFF00"/>
          </w:tcPr>
          <w:p w14:paraId="5254A998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0F01186E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037DBB1" w14:textId="77777777" w:rsidR="00811D43" w:rsidRDefault="00811D43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88" w:type="dxa"/>
            <w:shd w:val="clear" w:color="auto" w:fill="auto"/>
          </w:tcPr>
          <w:p w14:paraId="79F3B7B1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15DAE97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tube station</w:t>
            </w:r>
          </w:p>
        </w:tc>
        <w:tc>
          <w:tcPr>
            <w:tcW w:w="723" w:type="dxa"/>
            <w:shd w:val="clear" w:color="auto" w:fill="FFFF00"/>
          </w:tcPr>
          <w:p w14:paraId="0A3ADB70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47E9897F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3812E50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bookmarkStart w:id="0" w:name="__DdeLink__3855_1492522617"/>
            <w:r>
              <w:rPr>
                <w:rFonts w:ascii="Arial" w:hAnsi="Arial"/>
                <w:color w:val="000000"/>
                <w:sz w:val="20"/>
              </w:rPr>
              <w:t>Can you tell if the premises had a recent different use e</w:t>
            </w:r>
            <w:r w:rsidR="002D5C49">
              <w:rPr>
                <w:rFonts w:ascii="Arial" w:hAnsi="Arial"/>
                <w:color w:val="000000"/>
                <w:sz w:val="20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>g</w:t>
            </w:r>
            <w:r w:rsidR="002D5C49">
              <w:rPr>
                <w:rFonts w:ascii="Arial" w:hAnsi="Arial"/>
                <w:color w:val="000000"/>
                <w:sz w:val="20"/>
              </w:rPr>
              <w:t>.</w:t>
            </w:r>
            <w:r>
              <w:rPr>
                <w:rFonts w:ascii="Arial" w:hAnsi="Arial"/>
                <w:color w:val="000000"/>
                <w:sz w:val="20"/>
              </w:rPr>
              <w:t xml:space="preserve"> a wine bar that was a bank - if so brief description</w:t>
            </w:r>
            <w:bookmarkEnd w:id="0"/>
          </w:p>
        </w:tc>
      </w:tr>
      <w:tr w:rsidR="00811D43" w14:paraId="54C66554" w14:textId="77777777">
        <w:trPr>
          <w:trHeight w:val="247"/>
        </w:trPr>
        <w:tc>
          <w:tcPr>
            <w:tcW w:w="9075" w:type="dxa"/>
            <w:gridSpan w:val="8"/>
            <w:shd w:val="clear" w:color="auto" w:fill="EEEEEE"/>
          </w:tcPr>
          <w:p w14:paraId="654CB74F" w14:textId="75E5D7F3" w:rsidR="00811D43" w:rsidRDefault="00D622D3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</w:t>
            </w:r>
            <w:r w:rsidR="00026034">
              <w:rPr>
                <w:rFonts w:ascii="Arial" w:hAnsi="Arial"/>
                <w:color w:val="000000"/>
                <w:sz w:val="20"/>
              </w:rPr>
              <w:t>reviously a</w:t>
            </w:r>
            <w:r>
              <w:rPr>
                <w:rFonts w:ascii="Arial" w:hAnsi="Arial"/>
                <w:color w:val="000000"/>
                <w:sz w:val="20"/>
              </w:rPr>
              <w:t xml:space="preserve"> Florist</w:t>
            </w:r>
            <w:r w:rsidR="00026034">
              <w:rPr>
                <w:rFonts w:ascii="Arial" w:hAnsi="Arial"/>
                <w:color w:val="000000"/>
                <w:sz w:val="20"/>
              </w:rPr>
              <w:t>, prior to that a Newsagents</w:t>
            </w:r>
          </w:p>
          <w:p w14:paraId="4B213A4C" w14:textId="77777777" w:rsidR="00811D43" w:rsidRDefault="00811D43" w:rsidP="00005236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1C4E9D3E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5A2A1AAF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Please insert picture in the box below </w:t>
            </w:r>
          </w:p>
        </w:tc>
      </w:tr>
      <w:tr w:rsidR="00811D43" w14:paraId="304B9F67" w14:textId="77777777">
        <w:trPr>
          <w:trHeight w:val="247"/>
        </w:trPr>
        <w:tc>
          <w:tcPr>
            <w:tcW w:w="9075" w:type="dxa"/>
            <w:gridSpan w:val="8"/>
            <w:tcBorders>
              <w:bottom w:val="single" w:sz="2" w:space="0" w:color="000000"/>
            </w:tcBorders>
            <w:shd w:val="clear" w:color="auto" w:fill="auto"/>
          </w:tcPr>
          <w:p w14:paraId="0EF31C0F" w14:textId="77777777" w:rsidR="00811D43" w:rsidRDefault="00811D43">
            <w:pPr>
              <w:rPr>
                <w:rFonts w:hint="eastAsia"/>
              </w:rPr>
            </w:pPr>
          </w:p>
          <w:p w14:paraId="1F881855" w14:textId="77777777" w:rsidR="00811D43" w:rsidRDefault="00811D43">
            <w:pPr>
              <w:rPr>
                <w:rFonts w:hint="eastAsia"/>
              </w:rPr>
            </w:pPr>
          </w:p>
          <w:p w14:paraId="431A4726" w14:textId="7FB52D70" w:rsidR="00811D43" w:rsidRDefault="00026034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649D0E68" wp14:editId="441452AA">
                  <wp:extent cx="6120130" cy="4079875"/>
                  <wp:effectExtent l="0" t="0" r="1270" b="0"/>
                  <wp:docPr id="1" name="Picture 1" descr="A car parked in front of a sto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ar parked in front of a store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07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286793" w14:textId="77777777" w:rsidR="00811D43" w:rsidRDefault="00811D43">
            <w:pPr>
              <w:rPr>
                <w:rFonts w:hint="eastAsia"/>
              </w:rPr>
            </w:pPr>
          </w:p>
          <w:p w14:paraId="431A6C63" w14:textId="77777777" w:rsidR="00811D43" w:rsidRDefault="00811D43">
            <w:pPr>
              <w:rPr>
                <w:rFonts w:hint="eastAsia"/>
              </w:rPr>
            </w:pPr>
          </w:p>
          <w:p w14:paraId="67BCE0B6" w14:textId="77777777" w:rsidR="00811D43" w:rsidRDefault="00811D43">
            <w:pPr>
              <w:rPr>
                <w:rFonts w:hint="eastAsia"/>
              </w:rPr>
            </w:pPr>
          </w:p>
          <w:p w14:paraId="5405A2A6" w14:textId="77777777" w:rsidR="00811D43" w:rsidRDefault="00811D43">
            <w:pPr>
              <w:rPr>
                <w:rFonts w:hint="eastAsia"/>
              </w:rPr>
            </w:pPr>
          </w:p>
          <w:p w14:paraId="773D8FCB" w14:textId="77777777" w:rsidR="00811D43" w:rsidRDefault="00811D43">
            <w:pPr>
              <w:rPr>
                <w:rFonts w:hint="eastAsia"/>
              </w:rPr>
            </w:pPr>
          </w:p>
          <w:p w14:paraId="0FC2689E" w14:textId="77777777" w:rsidR="00811D43" w:rsidRDefault="00811D43">
            <w:pPr>
              <w:rPr>
                <w:rFonts w:hint="eastAsia"/>
              </w:rPr>
            </w:pPr>
          </w:p>
          <w:p w14:paraId="30343144" w14:textId="77777777" w:rsidR="00811D43" w:rsidRDefault="00811D43">
            <w:pPr>
              <w:rPr>
                <w:rFonts w:hint="eastAsia"/>
              </w:rPr>
            </w:pPr>
          </w:p>
          <w:p w14:paraId="5D52DC90" w14:textId="77777777" w:rsidR="00811D43" w:rsidRDefault="00811D43">
            <w:pPr>
              <w:rPr>
                <w:rFonts w:hint="eastAsia"/>
              </w:rPr>
            </w:pPr>
          </w:p>
          <w:p w14:paraId="4EE45881" w14:textId="77777777" w:rsidR="00811D43" w:rsidRDefault="00811D43">
            <w:pPr>
              <w:rPr>
                <w:rFonts w:hint="eastAsia"/>
              </w:rPr>
            </w:pPr>
          </w:p>
          <w:p w14:paraId="29241EB0" w14:textId="77777777" w:rsidR="00811D43" w:rsidRDefault="00811D43">
            <w:pPr>
              <w:rPr>
                <w:rFonts w:hint="eastAsia"/>
              </w:rPr>
            </w:pPr>
          </w:p>
          <w:p w14:paraId="69BA06E6" w14:textId="77777777" w:rsidR="00811D43" w:rsidRDefault="00811D43">
            <w:pPr>
              <w:rPr>
                <w:rFonts w:hint="eastAsia"/>
              </w:rPr>
            </w:pPr>
          </w:p>
          <w:p w14:paraId="20A791E7" w14:textId="77777777" w:rsidR="00811D43" w:rsidRDefault="00811D43">
            <w:pPr>
              <w:rPr>
                <w:rFonts w:hint="eastAsia"/>
              </w:rPr>
            </w:pPr>
          </w:p>
          <w:p w14:paraId="5795176B" w14:textId="77777777" w:rsidR="00811D43" w:rsidRDefault="00811D43">
            <w:pPr>
              <w:rPr>
                <w:rFonts w:hint="eastAsia"/>
              </w:rPr>
            </w:pPr>
          </w:p>
          <w:p w14:paraId="0DB04F2C" w14:textId="77777777" w:rsidR="00811D43" w:rsidRDefault="00811D43">
            <w:pPr>
              <w:rPr>
                <w:rFonts w:hint="eastAsia"/>
              </w:rPr>
            </w:pPr>
          </w:p>
          <w:p w14:paraId="3FDA02A8" w14:textId="77777777" w:rsidR="00811D43" w:rsidRDefault="00811D43">
            <w:pPr>
              <w:rPr>
                <w:rFonts w:hint="eastAsia"/>
              </w:rPr>
            </w:pPr>
          </w:p>
          <w:p w14:paraId="29A4BF4C" w14:textId="77777777" w:rsidR="00811D43" w:rsidRDefault="00811D43">
            <w:pPr>
              <w:rPr>
                <w:rFonts w:hint="eastAsia"/>
              </w:rPr>
            </w:pPr>
          </w:p>
        </w:tc>
      </w:tr>
    </w:tbl>
    <w:p w14:paraId="602EEF42" w14:textId="77777777" w:rsidR="00811D43" w:rsidRDefault="00811D43">
      <w:pPr>
        <w:rPr>
          <w:rFonts w:hint="eastAsia"/>
        </w:rPr>
      </w:pPr>
    </w:p>
    <w:sectPr w:rsidR="00811D43">
      <w:footerReference w:type="default" r:id="rId7"/>
      <w:pgSz w:w="11906" w:h="16838"/>
      <w:pgMar w:top="1134" w:right="1134" w:bottom="2155" w:left="1134" w:header="0" w:footer="1134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0C567" w14:textId="77777777" w:rsidR="0050190D" w:rsidRDefault="0050190D">
      <w:pPr>
        <w:rPr>
          <w:rFonts w:hint="eastAsia"/>
        </w:rPr>
      </w:pPr>
      <w:r>
        <w:separator/>
      </w:r>
    </w:p>
  </w:endnote>
  <w:endnote w:type="continuationSeparator" w:id="0">
    <w:p w14:paraId="63677CDB" w14:textId="77777777" w:rsidR="0050190D" w:rsidRDefault="00501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E64EB" w14:textId="77777777" w:rsidR="00811D43" w:rsidRDefault="00811D43">
    <w:pPr>
      <w:pStyle w:val="Footer"/>
      <w:rPr>
        <w:rFonts w:hint="eastAsia"/>
        <w:sz w:val="20"/>
      </w:rPr>
    </w:pPr>
  </w:p>
  <w:tbl>
    <w:tblPr>
      <w:tblW w:w="963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18"/>
      <w:gridCol w:w="4820"/>
    </w:tblGrid>
    <w:tr w:rsidR="00811D43" w14:paraId="3F604082" w14:textId="77777777">
      <w:tc>
        <w:tcPr>
          <w:tcW w:w="4818" w:type="dxa"/>
          <w:shd w:val="clear" w:color="auto" w:fill="auto"/>
        </w:tcPr>
        <w:p w14:paraId="2B226A88" w14:textId="77777777" w:rsidR="00811D43" w:rsidRDefault="00B37265">
          <w:pPr>
            <w:pStyle w:val="Footer"/>
            <w:rPr>
              <w:rFonts w:hint="eastAsia"/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High Street Survey form Word v10  </w:t>
          </w:r>
        </w:p>
      </w:tc>
      <w:tc>
        <w:tcPr>
          <w:tcW w:w="4820" w:type="dxa"/>
          <w:shd w:val="clear" w:color="auto" w:fill="auto"/>
        </w:tcPr>
        <w:p w14:paraId="625DB11B" w14:textId="77777777" w:rsidR="00811D43" w:rsidRDefault="00B37265">
          <w:pPr>
            <w:pStyle w:val="TableContents"/>
            <w:jc w:val="right"/>
            <w:rPr>
              <w:rFonts w:hint="eastAsia"/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Continued on second page</w:t>
          </w:r>
        </w:p>
      </w:tc>
    </w:tr>
  </w:tbl>
  <w:p w14:paraId="6A97A40D" w14:textId="77777777" w:rsidR="00811D43" w:rsidRDefault="00811D43">
    <w:pPr>
      <w:pStyle w:val="Footer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84F48" w14:textId="77777777" w:rsidR="0050190D" w:rsidRDefault="0050190D">
      <w:pPr>
        <w:rPr>
          <w:rFonts w:hint="eastAsia"/>
        </w:rPr>
      </w:pPr>
      <w:r>
        <w:separator/>
      </w:r>
    </w:p>
  </w:footnote>
  <w:footnote w:type="continuationSeparator" w:id="0">
    <w:p w14:paraId="673932A6" w14:textId="77777777" w:rsidR="0050190D" w:rsidRDefault="00501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43"/>
    <w:rsid w:val="00005236"/>
    <w:rsid w:val="000053B1"/>
    <w:rsid w:val="00026034"/>
    <w:rsid w:val="000A3569"/>
    <w:rsid w:val="001542E3"/>
    <w:rsid w:val="001668EE"/>
    <w:rsid w:val="00173835"/>
    <w:rsid w:val="001A3CEF"/>
    <w:rsid w:val="001B0681"/>
    <w:rsid w:val="002C0037"/>
    <w:rsid w:val="002D5A24"/>
    <w:rsid w:val="002D5C49"/>
    <w:rsid w:val="00345CF1"/>
    <w:rsid w:val="003502D8"/>
    <w:rsid w:val="003817F3"/>
    <w:rsid w:val="00385314"/>
    <w:rsid w:val="003D642E"/>
    <w:rsid w:val="00413D56"/>
    <w:rsid w:val="00434CA0"/>
    <w:rsid w:val="00455B1B"/>
    <w:rsid w:val="004C32DB"/>
    <w:rsid w:val="004C6D9F"/>
    <w:rsid w:val="004C6FF4"/>
    <w:rsid w:val="004E16CF"/>
    <w:rsid w:val="004E1C8D"/>
    <w:rsid w:val="004F215D"/>
    <w:rsid w:val="0050190D"/>
    <w:rsid w:val="0054380B"/>
    <w:rsid w:val="005509D1"/>
    <w:rsid w:val="00613F58"/>
    <w:rsid w:val="00614F1D"/>
    <w:rsid w:val="006165AE"/>
    <w:rsid w:val="00650A13"/>
    <w:rsid w:val="00660E58"/>
    <w:rsid w:val="00696668"/>
    <w:rsid w:val="006A4511"/>
    <w:rsid w:val="006F28DD"/>
    <w:rsid w:val="007967D8"/>
    <w:rsid w:val="00811D43"/>
    <w:rsid w:val="00817E9B"/>
    <w:rsid w:val="00830E93"/>
    <w:rsid w:val="008B3B27"/>
    <w:rsid w:val="009302C4"/>
    <w:rsid w:val="0098219F"/>
    <w:rsid w:val="009F1C39"/>
    <w:rsid w:val="00A37DB5"/>
    <w:rsid w:val="00AA7EFC"/>
    <w:rsid w:val="00AC2A6B"/>
    <w:rsid w:val="00AC56FB"/>
    <w:rsid w:val="00AE015A"/>
    <w:rsid w:val="00B1752E"/>
    <w:rsid w:val="00B17CF4"/>
    <w:rsid w:val="00B37265"/>
    <w:rsid w:val="00B4484C"/>
    <w:rsid w:val="00B62DAE"/>
    <w:rsid w:val="00BF6485"/>
    <w:rsid w:val="00C04034"/>
    <w:rsid w:val="00C45C59"/>
    <w:rsid w:val="00D05648"/>
    <w:rsid w:val="00D1329A"/>
    <w:rsid w:val="00D622D3"/>
    <w:rsid w:val="00D83503"/>
    <w:rsid w:val="00DA6172"/>
    <w:rsid w:val="00E13EE2"/>
    <w:rsid w:val="00E17C3F"/>
    <w:rsid w:val="00ED0AF1"/>
    <w:rsid w:val="00ED6E4A"/>
    <w:rsid w:val="00EF690C"/>
    <w:rsid w:val="00F0361C"/>
    <w:rsid w:val="00F441B3"/>
    <w:rsid w:val="00F7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71A61"/>
  <w15:docId w15:val="{055661E9-986E-4B9D-B2B9-DBA4F2FF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simon davies</cp:lastModifiedBy>
  <cp:revision>7</cp:revision>
  <dcterms:created xsi:type="dcterms:W3CDTF">2020-10-07T15:33:00Z</dcterms:created>
  <dcterms:modified xsi:type="dcterms:W3CDTF">2020-10-09T06:46:00Z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2020-09-07T07:15:43Z</dcterms:created>
  <dc:creator/>
  <dc:description/>
  <dc:language>en-GB</dc:language>
  <cp:lastModifiedBy/>
  <dcterms:modified xsi:type="dcterms:W3CDTF">2020-09-07T11:14:14Z</dcterms:modified>
  <cp:revision>6</cp:revision>
  <dc:subject/>
  <dc:title/>
</cp:coreProperties>
</file>